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8cd6b11b049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94724c4755284af0"/>
      <w:footerReference xmlns:r="http://schemas.openxmlformats.org/officeDocument/2006/relationships" w:type="default" r:id="R2eb1e7a6842c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24c4755284af0" /><Relationship Type="http://schemas.openxmlformats.org/officeDocument/2006/relationships/footer" Target="/word/footer1.xml" Id="R2eb1e7a6842c49ff" /></Relationships>
</file>