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30adbe303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066c21f3ba4f0f"/>
      <w:footerReference xmlns:r="http://schemas.openxmlformats.org/officeDocument/2006/relationships" w:type="default" r:id="Rcf992077573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66c21f3ba4f0f" /><Relationship Type="http://schemas.openxmlformats.org/officeDocument/2006/relationships/footer" Target="/word/footer1.xml" Id="Rcf992077573641c6" /></Relationships>
</file>