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7634a8a3941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F NORLØFF AS</w:t>
      </w:r>
    </w:p>
    <w:sectPr>
      <w:headerReference xmlns:r="http://schemas.openxmlformats.org/officeDocument/2006/relationships" w:type="default" r:id="R835a43eeb68643d3"/>
      <w:footerReference xmlns:r="http://schemas.openxmlformats.org/officeDocument/2006/relationships" w:type="default" r:id="R79225c22a9c7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F NORLØFF AS   ·   Org.nr 979 448 813   ·   Sollerudveien 19J   ·   0283 OSLO   ·   Tlf. 22 41 01 70   ·   halvor@norloff-invest.no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F NORLØFF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a43eeb68643d3" /><Relationship Type="http://schemas.openxmlformats.org/officeDocument/2006/relationships/footer" Target="/word/footer1.xml" Id="R79225c22a9c74577" /></Relationships>
</file>