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fae59699f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f3551a8c48e34c9f"/>
      <w:footerReference xmlns:r="http://schemas.openxmlformats.org/officeDocument/2006/relationships" w:type="default" r:id="Re2609310ce08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51a8c48e34c9f" /><Relationship Type="http://schemas.openxmlformats.org/officeDocument/2006/relationships/footer" Target="/word/footer1.xml" Id="Re2609310ce084b2c" /></Relationships>
</file>