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916a87767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db0510c2fa8246c6"/>
      <w:footerReference xmlns:r="http://schemas.openxmlformats.org/officeDocument/2006/relationships" w:type="default" r:id="Ra72067d53946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510c2fa8246c6" /><Relationship Type="http://schemas.openxmlformats.org/officeDocument/2006/relationships/footer" Target="/word/footer1.xml" Id="Ra72067d539464261" /></Relationships>
</file>