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954f6466d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SOLSTA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SOLSTA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b00c8b1f7f4c8a"/>
      <w:footerReference xmlns:r="http://schemas.openxmlformats.org/officeDocument/2006/relationships" w:type="default" r:id="R095a092942bf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00c8b1f7f4c8a" /><Relationship Type="http://schemas.openxmlformats.org/officeDocument/2006/relationships/footer" Target="/word/footer1.xml" Id="R095a092942bf468e" /></Relationships>
</file>