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0563309d9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409547fe4cff4602"/>
      <w:footerReference xmlns:r="http://schemas.openxmlformats.org/officeDocument/2006/relationships" w:type="default" r:id="R2b1931331a7e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547fe4cff4602" /><Relationship Type="http://schemas.openxmlformats.org/officeDocument/2006/relationships/footer" Target="/word/footer1.xml" Id="R2b1931331a7e423f" /></Relationships>
</file>