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57f2fff1e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MUKAYA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MUKAYA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bc514098b46d3"/>
      <w:footerReference xmlns:r="http://schemas.openxmlformats.org/officeDocument/2006/relationships" w:type="default" r:id="R94bdd7f4da02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bc514098b46d3" /><Relationship Type="http://schemas.openxmlformats.org/officeDocument/2006/relationships/footer" Target="/word/footer1.xml" Id="R94bdd7f4da024a68" /></Relationships>
</file>