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5f00e25e4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bdb55c856d3c4e22"/>
      <w:footerReference xmlns:r="http://schemas.openxmlformats.org/officeDocument/2006/relationships" w:type="default" r:id="R4912aa9e941d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55c856d3c4e22" /><Relationship Type="http://schemas.openxmlformats.org/officeDocument/2006/relationships/footer" Target="/word/footer1.xml" Id="R4912aa9e941d4991" /></Relationships>
</file>