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4e8e5968b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FAGERNES HANDELSSTED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ddf03b0b764f44d9"/>
      <w:footerReference xmlns:r="http://schemas.openxmlformats.org/officeDocument/2006/relationships" w:type="default" r:id="Rc7f1a0baa94a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03b0b764f44d9" /><Relationship Type="http://schemas.openxmlformats.org/officeDocument/2006/relationships/footer" Target="/word/footer1.xml" Id="Rc7f1a0baa94a4888" /></Relationships>
</file>