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ca7c5c624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69c6b2ee92a44a84"/>
      <w:footerReference xmlns:r="http://schemas.openxmlformats.org/officeDocument/2006/relationships" w:type="default" r:id="R521e2d482ff5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6b2ee92a44a84" /><Relationship Type="http://schemas.openxmlformats.org/officeDocument/2006/relationships/footer" Target="/word/footer1.xml" Id="R521e2d482ff54a5f" /></Relationships>
</file>