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132f7cf0b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BORTISTU NEBY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BORTISTU NEBY STI</w:t>
      </w:r>
    </w:p>
    <w:sectPr>
      <w:headerReference xmlns:r="http://schemas.openxmlformats.org/officeDocument/2006/relationships" w:type="default" r:id="Rf1b681aceced4642"/>
      <w:footerReference xmlns:r="http://schemas.openxmlformats.org/officeDocument/2006/relationships" w:type="default" r:id="R04416f541a03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681aceced4642" /><Relationship Type="http://schemas.openxmlformats.org/officeDocument/2006/relationships/footer" Target="/word/footer1.xml" Id="R04416f541a034d31" /></Relationships>
</file>