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16c29bfc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PUREGAS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8db7eee3697d4e74"/>
      <w:footerReference xmlns:r="http://schemas.openxmlformats.org/officeDocument/2006/relationships" w:type="default" r:id="Rdb7bef552746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eee3697d4e74" /><Relationship Type="http://schemas.openxmlformats.org/officeDocument/2006/relationships/footer" Target="/word/footer1.xml" Id="Rdb7bef5527464868" /></Relationships>
</file>