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a6405dbc840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6f0b74a498114087"/>
      <w:footerReference xmlns:r="http://schemas.openxmlformats.org/officeDocument/2006/relationships" w:type="default" r:id="Rf2e52596c454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b74a498114087" /><Relationship Type="http://schemas.openxmlformats.org/officeDocument/2006/relationships/footer" Target="/word/footer1.xml" Id="Rf2e52596c4544507" /></Relationships>
</file>