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ca028104c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4fcf8a2850d54334"/>
      <w:footerReference xmlns:r="http://schemas.openxmlformats.org/officeDocument/2006/relationships" w:type="default" r:id="R86d699a499c1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f8a2850d54334" /><Relationship Type="http://schemas.openxmlformats.org/officeDocument/2006/relationships/footer" Target="/word/footer1.xml" Id="R86d699a499c14a99" /></Relationships>
</file>