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f4f1dfa44842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 GROUP AS</w:t>
      </w:r>
    </w:p>
    <w:sectPr>
      <w:headerReference xmlns:r="http://schemas.openxmlformats.org/officeDocument/2006/relationships" w:type="default" r:id="R8e9ca5227a7444e4"/>
      <w:footerReference xmlns:r="http://schemas.openxmlformats.org/officeDocument/2006/relationships" w:type="default" r:id="R0b01e82fbafc4b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GROUP AS   ·   Org.nr 980 093 468   ·   Cort Adelers gate 30   ·   0254 OSLO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9ca5227a7444e4" /><Relationship Type="http://schemas.openxmlformats.org/officeDocument/2006/relationships/footer" Target="/word/footer1.xml" Id="R0b01e82fbafc4bfc" /></Relationships>
</file>