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256d2a795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BORGSTEIN VERDI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d79c2074eb924042"/>
      <w:footerReference xmlns:r="http://schemas.openxmlformats.org/officeDocument/2006/relationships" w:type="default" r:id="R4751c3d90670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c2074eb924042" /><Relationship Type="http://schemas.openxmlformats.org/officeDocument/2006/relationships/footer" Target="/word/footer1.xml" Id="R4751c3d906704cf0" /></Relationships>
</file>