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dcaca6edbd40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 ODIN NORGE, org.nr 980 146 618,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 ODIN NORGE</w:t>
      </w:r>
    </w:p>
    <w:sectPr>
      <w:headerReference xmlns:r="http://schemas.openxmlformats.org/officeDocument/2006/relationships" w:type="default" r:id="Rec2ed8fcf3f148dd"/>
      <w:footerReference xmlns:r="http://schemas.openxmlformats.org/officeDocument/2006/relationships" w:type="default" r:id="R8537adb6553e4e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 ODIN NORGE   ·   Org.nr 980 146 618   ·   Haakon VIIs gate 10   ·   0161 OSLO   ·   Tlf. 24 00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 ODIN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2ed8fcf3f148dd" /><Relationship Type="http://schemas.openxmlformats.org/officeDocument/2006/relationships/footer" Target="/word/footer1.xml" Id="R8537adb6553e4ec4" /></Relationships>
</file>