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cca8a9d9d44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059786db255d4597"/>
      <w:footerReference xmlns:r="http://schemas.openxmlformats.org/officeDocument/2006/relationships" w:type="default" r:id="R9af3878126f3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786db255d4597" /><Relationship Type="http://schemas.openxmlformats.org/officeDocument/2006/relationships/footer" Target="/word/footer1.xml" Id="R9af3878126f346e0" /></Relationships>
</file>