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dae916d41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c51b2a33e47e4aa2"/>
      <w:footerReference xmlns:r="http://schemas.openxmlformats.org/officeDocument/2006/relationships" w:type="default" r:id="R28b8b643bb3d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b2a33e47e4aa2" /><Relationship Type="http://schemas.openxmlformats.org/officeDocument/2006/relationships/footer" Target="/word/footer1.xml" Id="R28b8b643bb3d4c18" /></Relationships>
</file>