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b58919458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LUNKAN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db434d59bc584468"/>
      <w:footerReference xmlns:r="http://schemas.openxmlformats.org/officeDocument/2006/relationships" w:type="default" r:id="R4aba1e0bd706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34d59bc584468" /><Relationship Type="http://schemas.openxmlformats.org/officeDocument/2006/relationships/footer" Target="/word/footer1.xml" Id="R4aba1e0bd70643e0" /></Relationships>
</file>