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b2791dc75046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HELLJESEN CONSULT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HELLJESEN CONSULT AS</w:t>
      </w:r>
    </w:p>
    <w:sectPr>
      <w:headerReference xmlns:r="http://schemas.openxmlformats.org/officeDocument/2006/relationships" w:type="default" r:id="Rf1dbdae38e4d4136"/>
      <w:footerReference xmlns:r="http://schemas.openxmlformats.org/officeDocument/2006/relationships" w:type="default" r:id="R1e8ea9372d214b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HELLJESEN CONSULT AS   ·   Org.nr 980 764 745   ·   Wildenveybakken 2   ·   0766 OSLO   ·   Tlf. 97 06 26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HELLJESEN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dbdae38e4d4136" /><Relationship Type="http://schemas.openxmlformats.org/officeDocument/2006/relationships/footer" Target="/word/footer1.xml" Id="R1e8ea9372d214bf6" /></Relationships>
</file>