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7f292efec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PENSJON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PENSJON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6b4f4b853417f"/>
      <w:footerReference xmlns:r="http://schemas.openxmlformats.org/officeDocument/2006/relationships" w:type="default" r:id="Rd666d814398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b4f4b853417f" /><Relationship Type="http://schemas.openxmlformats.org/officeDocument/2006/relationships/footer" Target="/word/footer1.xml" Id="Rd666d81439834599" /></Relationships>
</file>