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87099102d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PENSJON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PENSJON</w:t>
      </w:r>
    </w:p>
    <w:sectPr>
      <w:headerReference xmlns:r="http://schemas.openxmlformats.org/officeDocument/2006/relationships" w:type="default" r:id="Rf0c56b4bb1334f54"/>
      <w:footerReference xmlns:r="http://schemas.openxmlformats.org/officeDocument/2006/relationships" w:type="default" r:id="R38b7d2f66f16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56b4bb1334f54" /><Relationship Type="http://schemas.openxmlformats.org/officeDocument/2006/relationships/footer" Target="/word/footer1.xml" Id="R38b7d2f66f164059" /></Relationships>
</file>