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1be6ea944646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KRONPRINSESSE MÄRTHAS MINNEFOND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KRONPRINSESSE MÄRTHAS MINNEFOND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54170652a84940"/>
      <w:footerReference xmlns:r="http://schemas.openxmlformats.org/officeDocument/2006/relationships" w:type="default" r:id="R3cccd608073848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KRONPRINSESSE MÄRTHAS MINNEFOND STI   ·   Org.nr 981 058 763   ·   Det Kongelige Slott   ·   0010 OSLO   ·   Tlf. 22 04 87 00   ·   mette.tverli@slottet.no   ·   www.kongehuset.no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KRONPRINSESSE MÄRTHAS MINNEFOND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54170652a84940" /><Relationship Type="http://schemas.openxmlformats.org/officeDocument/2006/relationships/footer" Target="/word/footer1.xml" Id="R3cccd608073848ca" /></Relationships>
</file>