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903f552cd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Hobøl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Hobøl,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1a2c4b2c24e21"/>
      <w:footerReference xmlns:r="http://schemas.openxmlformats.org/officeDocument/2006/relationships" w:type="default" r:id="R5107016b227a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 HOLDING AS   ·   Org.nr 981 208 501   ·   Gamle Sånervei 119   ·   1827 HOBØL   ·   lrb@obeiendom.no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1a2c4b2c24e21" /><Relationship Type="http://schemas.openxmlformats.org/officeDocument/2006/relationships/footer" Target="/word/footer1.xml" Id="R5107016b227a4b4b" /></Relationships>
</file>