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69918f769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RUTH S OG EINAR H NIELSENS IDEELLE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RUTH S OG EINAR H NIELSENS IDEELLE STIFTELSE</w:t>
      </w:r>
    </w:p>
    <w:sectPr>
      <w:headerReference xmlns:r="http://schemas.openxmlformats.org/officeDocument/2006/relationships" w:type="default" r:id="R1deccd64623f4dfb"/>
      <w:footerReference xmlns:r="http://schemas.openxmlformats.org/officeDocument/2006/relationships" w:type="default" r:id="R59e993f4bfab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S OG EINAR H NIELSENS IDEELLE STIFTELSE   ·   Org.nr 981 213 432   ·   c/o Svein Ebbe Nielsen, Nordøyveien 14   ·   8909 BRØNNØYSUND   ·   Tlf. 75 00 95 82   ·   svein.e.nielsen@byggtech.no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S OG EINAR H NIELSENS IDEELLE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ccd64623f4dfb" /><Relationship Type="http://schemas.openxmlformats.org/officeDocument/2006/relationships/footer" Target="/word/footer1.xml" Id="R59e993f4bfab48ae" /></Relationships>
</file>