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1707753f1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VILFREDO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2f765c93cbb14806"/>
      <w:footerReference xmlns:r="http://schemas.openxmlformats.org/officeDocument/2006/relationships" w:type="default" r:id="R5c7e740839dc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65c93cbb14806" /><Relationship Type="http://schemas.openxmlformats.org/officeDocument/2006/relationships/footer" Target="/word/footer1.xml" Id="R5c7e740839dc4d69" /></Relationships>
</file>