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53461a2a2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AFB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AFB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a0d57bae34371"/>
      <w:footerReference xmlns:r="http://schemas.openxmlformats.org/officeDocument/2006/relationships" w:type="default" r:id="R80668a63b74d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AFB EIENDOM AS   ·   Org.nr 982 182 603   ·   Vangsveien 10   ·   1814 ASKIM   ·   Tlf. 69 88 89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a0d57bae34371" /><Relationship Type="http://schemas.openxmlformats.org/officeDocument/2006/relationships/footer" Target="/word/footer1.xml" Id="R80668a63b74d4498" /></Relationships>
</file>