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d43573eef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becaa7afe13b405a"/>
      <w:footerReference xmlns:r="http://schemas.openxmlformats.org/officeDocument/2006/relationships" w:type="default" r:id="Ra2390c697304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aa7afe13b405a" /><Relationship Type="http://schemas.openxmlformats.org/officeDocument/2006/relationships/footer" Target="/word/footer1.xml" Id="Ra2390c6973044fa9" /></Relationships>
</file>