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98ae28c3994d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SNØHETTA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Dovre,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SNØHETTA REGNSKAP AS</w:t>
      </w:r>
    </w:p>
    <w:sectPr>
      <w:headerReference xmlns:r="http://schemas.openxmlformats.org/officeDocument/2006/relationships" w:type="default" r:id="R3096d8f03d8e4ed3"/>
      <w:footerReference xmlns:r="http://schemas.openxmlformats.org/officeDocument/2006/relationships" w:type="default" r:id="Rc55c7d9e8a2542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AS   ·   Org.nr 982 307 767   ·   Hjerleid, Jøndalsvegen 3C   ·   2662 DOVRE   ·   Tlf. 61 21 50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6d8f03d8e4ed3" /><Relationship Type="http://schemas.openxmlformats.org/officeDocument/2006/relationships/footer" Target="/word/footer1.xml" Id="Rc55c7d9e8a254227" /></Relationships>
</file>