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fda44bab1f42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QUALITY HOTEL TØNSBERG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TØNSBERG AS</w:t>
      </w:r>
    </w:p>
    <w:sectPr>
      <w:headerReference xmlns:r="http://schemas.openxmlformats.org/officeDocument/2006/relationships" w:type="default" r:id="R8bc5b10b508c4f89"/>
      <w:footerReference xmlns:r="http://schemas.openxmlformats.org/officeDocument/2006/relationships" w:type="default" r:id="R87e9c95581f64c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TØNSBERG AS   ·   Org.nr 982 488 494   ·   Ollebukta 3   ·   3126 TØNSBERG   ·   q.tonsberg@choice.no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TØNSBERG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c5b10b508c4f89" /><Relationship Type="http://schemas.openxmlformats.org/officeDocument/2006/relationships/footer" Target="/word/footer1.xml" Id="R87e9c95581f64c42" /></Relationships>
</file>