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b0e7fa96241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HERKULES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HERKULES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a2043499db4556"/>
      <w:footerReference xmlns:r="http://schemas.openxmlformats.org/officeDocument/2006/relationships" w:type="default" r:id="R77a9608cc42c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HERKULES FORVALTNING AS   ·   Org.nr 982 507 049   ·   Bogstadveien 7A   ·   0355 OSLO   ·   Tlf. 23 36 60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HERKULES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2043499db4556" /><Relationship Type="http://schemas.openxmlformats.org/officeDocument/2006/relationships/footer" Target="/word/footer1.xml" Id="R77a9608cc42c4b60" /></Relationships>
</file>