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996d6d10e47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GP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 ØKONOMI AS</w:t>
      </w:r>
    </w:p>
    <w:sectPr>
      <w:headerReference xmlns:r="http://schemas.openxmlformats.org/officeDocument/2006/relationships" w:type="default" r:id="R323626fbf0c24f39"/>
      <w:footerReference xmlns:r="http://schemas.openxmlformats.org/officeDocument/2006/relationships" w:type="default" r:id="R293ff43130ec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3626fbf0c24f39" /><Relationship Type="http://schemas.openxmlformats.org/officeDocument/2006/relationships/footer" Target="/word/footer1.xml" Id="R293ff43130ec485b" /></Relationships>
</file>