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bffce40d8b40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GP ØKONOMI AS</w:t>
      </w:r>
    </w:p>
    <w:sectPr>
      <w:headerReference xmlns:r="http://schemas.openxmlformats.org/officeDocument/2006/relationships" w:type="default" r:id="Re588e30b7776495a"/>
      <w:footerReference xmlns:r="http://schemas.openxmlformats.org/officeDocument/2006/relationships" w:type="default" r:id="R42b92b113ee642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GP ØKONOMI AS   ·   Org.nr 982 508 029   ·   Os allé 13   ·   1777 HALDEN   ·   Tlf. 69 21 39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GP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88e30b7776495a" /><Relationship Type="http://schemas.openxmlformats.org/officeDocument/2006/relationships/footer" Target="/word/footer1.xml" Id="R42b92b113ee64252" /></Relationships>
</file>