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46ad88fd6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f73d3cc6b48db"/>
      <w:footerReference xmlns:r="http://schemas.openxmlformats.org/officeDocument/2006/relationships" w:type="default" r:id="R226b5f2ee928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f73d3cc6b48db" /><Relationship Type="http://schemas.openxmlformats.org/officeDocument/2006/relationships/footer" Target="/word/footer1.xml" Id="R226b5f2ee9284d3a" /></Relationships>
</file>