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7426d20ae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8332250ae49f7"/>
      <w:footerReference xmlns:r="http://schemas.openxmlformats.org/officeDocument/2006/relationships" w:type="default" r:id="R1067e6f8bf4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332250ae49f7" /><Relationship Type="http://schemas.openxmlformats.org/officeDocument/2006/relationships/footer" Target="/word/footer1.xml" Id="R1067e6f8bf4045c0" /></Relationships>
</file>