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45502f34654e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VESTMAR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Drangedal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Drangedal,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VESTMAR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f72f0843284338"/>
      <w:footerReference xmlns:r="http://schemas.openxmlformats.org/officeDocument/2006/relationships" w:type="default" r:id="Rb2320cd7a53244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VESTMAR REGNSKAP AS   ·   Org.nr 982 913 195   ·   Drangedalsveien 3301   ·   3750 DRANGEDAL   ·   Tlf. 35 99 75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VESTMAR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f72f0843284338" /><Relationship Type="http://schemas.openxmlformats.org/officeDocument/2006/relationships/footer" Target="/word/footer1.xml" Id="Rb2320cd7a53244cb" /></Relationships>
</file>