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10ef5cab2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 1 KRAGERØ AS, org.nr 983 103 545,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132723f223a441ea"/>
      <w:footerReference xmlns:r="http://schemas.openxmlformats.org/officeDocument/2006/relationships" w:type="default" r:id="R334b2c88f9b7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723f223a441ea" /><Relationship Type="http://schemas.openxmlformats.org/officeDocument/2006/relationships/footer" Target="/word/footer1.xml" Id="R334b2c88f9b74893" /></Relationships>
</file>