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4b7b8d0c894b8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HORTEN MAXI TAXI AS</w:t>
      </w:r>
    </w:p>
    <w:sectPr>
      <w:headerReference xmlns:r="http://schemas.openxmlformats.org/officeDocument/2006/relationships" w:type="default" r:id="R7467c46ae4ac4882"/>
      <w:footerReference xmlns:r="http://schemas.openxmlformats.org/officeDocument/2006/relationships" w:type="default" r:id="R7b3ef1cfe5ab47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HORTEN MAXI TAXI AS   ·   Org.nr 983 204 708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HORTEN MAXI TAXI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67c46ae4ac4882" /><Relationship Type="http://schemas.openxmlformats.org/officeDocument/2006/relationships/footer" Target="/word/footer1.xml" Id="R7b3ef1cfe5ab47fe" /></Relationships>
</file>