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ea7aa1cc9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1565347f1f9e4a11"/>
      <w:footerReference xmlns:r="http://schemas.openxmlformats.org/officeDocument/2006/relationships" w:type="default" r:id="Raf5b4647b6c0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5347f1f9e4a11" /><Relationship Type="http://schemas.openxmlformats.org/officeDocument/2006/relationships/footer" Target="/word/footer1.xml" Id="Raf5b4647b6c049b0" /></Relationships>
</file>