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3cc9d6be5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H STERRI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H STERRI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c91b467844c49"/>
      <w:footerReference xmlns:r="http://schemas.openxmlformats.org/officeDocument/2006/relationships" w:type="default" r:id="R321900e7e5d9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H STERRI EFTF AS   ·   Org.nr 983 447 260   ·   Hafslovegen 169   ·   6869 HAFSLO   ·   Tlf. 57 68 43 11   ·   spar.hafslo@spar.no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H STERRI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c91b467844c49" /><Relationship Type="http://schemas.openxmlformats.org/officeDocument/2006/relationships/footer" Target="/word/footer1.xml" Id="R321900e7e5d942a7" /></Relationships>
</file>