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d945cc0d04a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FJORD1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AS</w:t>
      </w:r>
    </w:p>
    <w:sectPr>
      <w:headerReference xmlns:r="http://schemas.openxmlformats.org/officeDocument/2006/relationships" w:type="default" r:id="R954bb17807054066"/>
      <w:footerReference xmlns:r="http://schemas.openxmlformats.org/officeDocument/2006/relationships" w:type="default" r:id="R431aacc9c9df44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AS   ·   Org.nr 983 472 583   ·   Strandavegen 15   ·   6905 FLORØ   ·   Tlf. 57 75 70 00   ·   fjord1@fjord1.no   ·   www.fjord1.no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bb17807054066" /><Relationship Type="http://schemas.openxmlformats.org/officeDocument/2006/relationships/footer" Target="/word/footer1.xml" Id="R431aacc9c9df446b" /></Relationships>
</file>