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85a224e67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3886e01221ce4a52"/>
      <w:footerReference xmlns:r="http://schemas.openxmlformats.org/officeDocument/2006/relationships" w:type="default" r:id="R1157727b0bfb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6e01221ce4a52" /><Relationship Type="http://schemas.openxmlformats.org/officeDocument/2006/relationships/footer" Target="/word/footer1.xml" Id="R1157727b0bfb4861" /></Relationships>
</file>