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b48671bb2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357607c3f32b4d7e"/>
      <w:footerReference xmlns:r="http://schemas.openxmlformats.org/officeDocument/2006/relationships" w:type="default" r:id="R2dfea8d36099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607c3f32b4d7e" /><Relationship Type="http://schemas.openxmlformats.org/officeDocument/2006/relationships/footer" Target="/word/footer1.xml" Id="R2dfea8d36099430e" /></Relationships>
</file>