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cafab690445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HERNES OLJESENTER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HERNES OLJESENTER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802f8a0b0545c6"/>
      <w:footerReference xmlns:r="http://schemas.openxmlformats.org/officeDocument/2006/relationships" w:type="default" r:id="R8dfd85ccf28649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HERNES OLJESENTER AS   ·   Org.nr 983 564 607   ·   Kongsvegen 171   ·   2636 ØYER   ·   Tlf. 61 05 44 44   ·   hernes.varme@oljesenter.no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HERNES OLJESENTER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802f8a0b0545c6" /><Relationship Type="http://schemas.openxmlformats.org/officeDocument/2006/relationships/footer" Target="/word/footer1.xml" Id="R8dfd85ccf2864976" /></Relationships>
</file>