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8b8cdbce2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208a50285a674a83"/>
      <w:footerReference xmlns:r="http://schemas.openxmlformats.org/officeDocument/2006/relationships" w:type="default" r:id="R1ecc6b123f87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a50285a674a83" /><Relationship Type="http://schemas.openxmlformats.org/officeDocument/2006/relationships/footer" Target="/word/footer1.xml" Id="R1ecc6b123f874c48" /></Relationships>
</file>