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6ddea33b240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LABOREMUS INDUSTRIER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LABOREMUS INDUSTRIER AS</w:t>
      </w:r>
    </w:p>
    <w:sectPr>
      <w:headerReference xmlns:r="http://schemas.openxmlformats.org/officeDocument/2006/relationships" w:type="default" r:id="R49acea42e8a34804"/>
      <w:footerReference xmlns:r="http://schemas.openxmlformats.org/officeDocument/2006/relationships" w:type="default" r:id="R56d0aa16f414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LABOREMUS INDUSTRIER AS   ·   Org.nr 983 752 802   ·   Dagaliveien 52B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LABOREMUS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cea42e8a34804" /><Relationship Type="http://schemas.openxmlformats.org/officeDocument/2006/relationships/footer" Target="/word/footer1.xml" Id="R56d0aa16f4144b6a" /></Relationships>
</file>