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982cf9c32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b62b1c9a6c834ad0"/>
      <w:footerReference xmlns:r="http://schemas.openxmlformats.org/officeDocument/2006/relationships" w:type="default" r:id="R556428b734e6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b1c9a6c834ad0" /><Relationship Type="http://schemas.openxmlformats.org/officeDocument/2006/relationships/footer" Target="/word/footer1.xml" Id="R556428b734e64ab8" /></Relationships>
</file>