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0411c10bd54c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LEO REVISJON DA</w:t>
      </w:r>
    </w:p>
    <w:sectPr>
      <w:headerReference xmlns:r="http://schemas.openxmlformats.org/officeDocument/2006/relationships" w:type="default" r:id="R3f6359c4e2d54872"/>
      <w:footerReference xmlns:r="http://schemas.openxmlformats.org/officeDocument/2006/relationships" w:type="default" r:id="Rd786ced294c044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 REVISJON DA   ·   Org.nr 983 846 459   ·   Brynsengveien 2   ·   0667 OSLO   ·   Tlf. 22 07 40 00   ·   grimsoen@leorevisjon.no   ·   www.leorevisjon.no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6359c4e2d54872" /><Relationship Type="http://schemas.openxmlformats.org/officeDocument/2006/relationships/footer" Target="/word/footer1.xml" Id="Rd786ced294c04486" /></Relationships>
</file>